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8315A" w14:textId="7DEA27A1" w:rsidR="00845093" w:rsidRDefault="00845093" w:rsidP="00223C22">
      <w:pPr>
        <w:pStyle w:val="p1"/>
        <w:rPr>
          <w:rFonts w:ascii="Futura Std Book" w:hAnsi="Futura Std Book"/>
          <w:b/>
          <w:bCs/>
        </w:rPr>
      </w:pPr>
      <w:r>
        <w:rPr>
          <w:rFonts w:ascii="Futura Std Book" w:hAnsi="Futura Std Book"/>
          <w:b/>
          <w:bCs/>
          <w:noProof/>
          <w14:ligatures w14:val="standardContextual"/>
        </w:rPr>
        <w:drawing>
          <wp:anchor distT="0" distB="0" distL="114300" distR="114300" simplePos="0" relativeHeight="251658240" behindDoc="1" locked="0" layoutInCell="1" allowOverlap="1" wp14:anchorId="4FECD933" wp14:editId="397B8B09">
            <wp:simplePos x="0" y="0"/>
            <wp:positionH relativeFrom="column">
              <wp:posOffset>4815889</wp:posOffset>
            </wp:positionH>
            <wp:positionV relativeFrom="paragraph">
              <wp:posOffset>349055</wp:posOffset>
            </wp:positionV>
            <wp:extent cx="1238865" cy="648929"/>
            <wp:effectExtent l="0" t="0" r="0" b="0"/>
            <wp:wrapNone/>
            <wp:docPr id="18074216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421629" name="Grafik 1807421629"/>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38865" cy="648929"/>
                    </a:xfrm>
                    <a:prstGeom prst="rect">
                      <a:avLst/>
                    </a:prstGeom>
                  </pic:spPr>
                </pic:pic>
              </a:graphicData>
            </a:graphic>
            <wp14:sizeRelH relativeFrom="margin">
              <wp14:pctWidth>0</wp14:pctWidth>
            </wp14:sizeRelH>
            <wp14:sizeRelV relativeFrom="margin">
              <wp14:pctHeight>0</wp14:pctHeight>
            </wp14:sizeRelV>
          </wp:anchor>
        </w:drawing>
      </w:r>
    </w:p>
    <w:p w14:paraId="00BAF5B6" w14:textId="26E248A3" w:rsidR="00223C22" w:rsidRPr="00223C22" w:rsidRDefault="00223C22" w:rsidP="00223C22">
      <w:pPr>
        <w:pStyle w:val="p1"/>
        <w:rPr>
          <w:rFonts w:ascii="Futura Std Book" w:hAnsi="Futura Std Book"/>
          <w:b/>
          <w:bCs/>
        </w:rPr>
      </w:pPr>
      <w:r w:rsidRPr="00223C22">
        <w:rPr>
          <w:rFonts w:ascii="Futura Std Book" w:hAnsi="Futura Std Book"/>
          <w:b/>
          <w:bCs/>
        </w:rPr>
        <w:t>UND ES WAR SOMMER – Dieter Thomas Kuhn &amp; Band</w:t>
      </w:r>
    </w:p>
    <w:p w14:paraId="5C628B20" w14:textId="77777777" w:rsidR="00620F11" w:rsidRPr="00620F11" w:rsidRDefault="00620F11" w:rsidP="00620F11">
      <w:pPr>
        <w:autoSpaceDE w:val="0"/>
        <w:autoSpaceDN w:val="0"/>
        <w:adjustRightInd w:val="0"/>
        <w:spacing w:after="360" w:line="264" w:lineRule="auto"/>
        <w:rPr>
          <w:rFonts w:ascii="MS Gothic" w:eastAsia="MS Gothic" w:hAnsi="MS Gothic" w:cs="MS Gothic"/>
          <w:color w:val="000000"/>
          <w:kern w:val="0"/>
          <w:sz w:val="20"/>
          <w:szCs w:val="20"/>
        </w:rPr>
      </w:pPr>
      <w:r w:rsidRPr="00620F11">
        <w:rPr>
          <w:rFonts w:ascii="Futura Std Book" w:hAnsi="Futura Std Book" w:cs="Avenir Next"/>
          <w:color w:val="000000"/>
          <w:kern w:val="0"/>
          <w:sz w:val="20"/>
          <w:szCs w:val="20"/>
        </w:rPr>
        <w:t>Musikdokumentarfilm</w:t>
      </w:r>
      <w:r w:rsidRPr="00620F11">
        <w:rPr>
          <w:rFonts w:ascii="MS Gothic" w:eastAsia="MS Gothic" w:hAnsi="MS Gothic" w:cs="MS Gothic" w:hint="eastAsia"/>
          <w:color w:val="000000"/>
          <w:kern w:val="0"/>
          <w:sz w:val="20"/>
          <w:szCs w:val="20"/>
        </w:rPr>
        <w:t> </w:t>
      </w:r>
    </w:p>
    <w:p w14:paraId="28A9D967" w14:textId="40A6DC69" w:rsidR="00620F11" w:rsidRPr="00620F11" w:rsidRDefault="00620F11" w:rsidP="00620F11">
      <w:pPr>
        <w:autoSpaceDE w:val="0"/>
        <w:autoSpaceDN w:val="0"/>
        <w:adjustRightInd w:val="0"/>
        <w:spacing w:after="360"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 xml:space="preserve">Deutschland 2026, 90 min. Format 1,85:1, Dolby Atmos, 5.1, </w:t>
      </w:r>
      <w:proofErr w:type="spellStart"/>
      <w:r w:rsidRPr="00620F11">
        <w:rPr>
          <w:rFonts w:ascii="Futura Std Book" w:hAnsi="Futura Std Book" w:cs="Avenir Next"/>
          <w:color w:val="000000"/>
          <w:kern w:val="0"/>
          <w:sz w:val="20"/>
          <w:szCs w:val="20"/>
        </w:rPr>
        <w:t>vorauss</w:t>
      </w:r>
      <w:proofErr w:type="spellEnd"/>
      <w:r w:rsidRPr="00620F11">
        <w:rPr>
          <w:rFonts w:ascii="Futura Std Book" w:hAnsi="Futura Std Book" w:cs="Avenir Next"/>
          <w:color w:val="000000"/>
          <w:kern w:val="0"/>
          <w:sz w:val="20"/>
          <w:szCs w:val="20"/>
        </w:rPr>
        <w:t>. FSK 6</w:t>
      </w:r>
    </w:p>
    <w:p w14:paraId="1705FB1E" w14:textId="77777777" w:rsidR="00620F11" w:rsidRPr="00620F11" w:rsidRDefault="00620F11" w:rsidP="00620F11">
      <w:pPr>
        <w:autoSpaceDE w:val="0"/>
        <w:autoSpaceDN w:val="0"/>
        <w:adjustRightInd w:val="0"/>
        <w:spacing w:after="260"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mit Thomas Kuhn als Dieter Thomas Kuhn, Philipp Feldtkeller als Howard F.  </w:t>
      </w:r>
    </w:p>
    <w:p w14:paraId="5B7F784D" w14:textId="77777777" w:rsidR="00620F11" w:rsidRPr="00620F11" w:rsidRDefault="00620F11" w:rsidP="00620F11">
      <w:pPr>
        <w:autoSpaceDE w:val="0"/>
        <w:autoSpaceDN w:val="0"/>
        <w:adjustRightInd w:val="0"/>
        <w:spacing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 xml:space="preserve">mit Marc Lorenz, Raimund Göggel, Frank Stoeger, Joachim Schaitel, Achim Meier und Sebastian Demmin und vielen Fans </w:t>
      </w:r>
      <w:r w:rsidRPr="00620F11">
        <w:rPr>
          <w:rFonts w:ascii="MS Gothic" w:eastAsia="MS Gothic" w:hAnsi="MS Gothic" w:cs="MS Gothic" w:hint="eastAsia"/>
          <w:color w:val="000000"/>
          <w:kern w:val="0"/>
          <w:sz w:val="20"/>
          <w:szCs w:val="20"/>
        </w:rPr>
        <w:t> </w:t>
      </w:r>
    </w:p>
    <w:p w14:paraId="0DB61E66" w14:textId="77777777" w:rsidR="00620F11" w:rsidRPr="00620F11" w:rsidRDefault="00620F11" w:rsidP="00620F11">
      <w:pPr>
        <w:autoSpaceDE w:val="0"/>
        <w:autoSpaceDN w:val="0"/>
        <w:adjustRightInd w:val="0"/>
        <w:spacing w:after="200" w:line="264" w:lineRule="auto"/>
        <w:rPr>
          <w:rFonts w:ascii="Futura Std Book" w:hAnsi="Futura Std Book" w:cs="Avenir Next"/>
          <w:color w:val="000000"/>
          <w:kern w:val="0"/>
          <w:sz w:val="20"/>
          <w:szCs w:val="20"/>
        </w:rPr>
      </w:pPr>
    </w:p>
    <w:p w14:paraId="443709F9" w14:textId="4B802271" w:rsidR="00620F11" w:rsidRPr="00620F11" w:rsidRDefault="00620F11" w:rsidP="00620F11">
      <w:pPr>
        <w:autoSpaceDE w:val="0"/>
        <w:autoSpaceDN w:val="0"/>
        <w:adjustRightInd w:val="0"/>
        <w:spacing w:after="200"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 xml:space="preserve">Regie: Juliane Sauter </w:t>
      </w:r>
    </w:p>
    <w:p w14:paraId="3A8FFECF" w14:textId="77777777" w:rsidR="00405CE6" w:rsidRDefault="00620F11" w:rsidP="00620F11">
      <w:pPr>
        <w:autoSpaceDE w:val="0"/>
        <w:autoSpaceDN w:val="0"/>
        <w:adjustRightInd w:val="0"/>
        <w:spacing w:line="264" w:lineRule="auto"/>
        <w:rPr>
          <w:rFonts w:ascii="MS Gothic" w:eastAsia="MS Gothic" w:hAnsi="MS Gothic" w:cs="MS Gothic"/>
          <w:color w:val="000000"/>
          <w:kern w:val="0"/>
          <w:sz w:val="20"/>
          <w:szCs w:val="20"/>
        </w:rPr>
      </w:pPr>
      <w:r w:rsidRPr="00620F11">
        <w:rPr>
          <w:rFonts w:ascii="Futura Std Book" w:hAnsi="Futura Std Book" w:cs="Avenir Next"/>
          <w:color w:val="000000"/>
          <w:kern w:val="0"/>
          <w:sz w:val="20"/>
          <w:szCs w:val="20"/>
        </w:rPr>
        <w:t>Kamera: Sebastian Ganschow</w:t>
      </w:r>
      <w:r w:rsidRPr="00620F11">
        <w:rPr>
          <w:rFonts w:ascii="MS Gothic" w:eastAsia="MS Gothic" w:hAnsi="MS Gothic" w:cs="MS Gothic" w:hint="eastAsia"/>
          <w:color w:val="000000"/>
          <w:kern w:val="0"/>
          <w:sz w:val="20"/>
          <w:szCs w:val="20"/>
        </w:rPr>
        <w:t> </w:t>
      </w:r>
    </w:p>
    <w:p w14:paraId="49E61435" w14:textId="77777777" w:rsidR="00405CE6" w:rsidRDefault="00620F11" w:rsidP="00620F11">
      <w:pPr>
        <w:autoSpaceDE w:val="0"/>
        <w:autoSpaceDN w:val="0"/>
        <w:adjustRightInd w:val="0"/>
        <w:spacing w:line="264" w:lineRule="auto"/>
        <w:rPr>
          <w:rFonts w:ascii="MS Gothic" w:eastAsia="MS Gothic" w:hAnsi="MS Gothic" w:cs="MS Gothic"/>
          <w:color w:val="000000"/>
          <w:kern w:val="0"/>
          <w:sz w:val="20"/>
          <w:szCs w:val="20"/>
        </w:rPr>
      </w:pPr>
      <w:r w:rsidRPr="00620F11">
        <w:rPr>
          <w:rFonts w:ascii="Futura Std Book" w:hAnsi="Futura Std Book" w:cs="Avenir Next"/>
          <w:color w:val="000000"/>
          <w:kern w:val="0"/>
          <w:sz w:val="20"/>
          <w:szCs w:val="20"/>
        </w:rPr>
        <w:t>Originalton: Felix Golenko</w:t>
      </w:r>
      <w:r w:rsidRPr="00620F11">
        <w:rPr>
          <w:rFonts w:ascii="MS Gothic" w:eastAsia="MS Gothic" w:hAnsi="MS Gothic" w:cs="MS Gothic" w:hint="eastAsia"/>
          <w:color w:val="000000"/>
          <w:kern w:val="0"/>
          <w:sz w:val="20"/>
          <w:szCs w:val="20"/>
        </w:rPr>
        <w:t> </w:t>
      </w:r>
    </w:p>
    <w:p w14:paraId="0E8673CC" w14:textId="412F2D35" w:rsidR="00620F11" w:rsidRPr="00620F11" w:rsidRDefault="00620F11" w:rsidP="00620F11">
      <w:pPr>
        <w:autoSpaceDE w:val="0"/>
        <w:autoSpaceDN w:val="0"/>
        <w:adjustRightInd w:val="0"/>
        <w:spacing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 xml:space="preserve">Schnitt: Tim Plaster </w:t>
      </w:r>
    </w:p>
    <w:p w14:paraId="57150085" w14:textId="77777777" w:rsidR="00620F11" w:rsidRPr="00620F11" w:rsidRDefault="00620F11" w:rsidP="00620F11">
      <w:pPr>
        <w:autoSpaceDE w:val="0"/>
        <w:autoSpaceDN w:val="0"/>
        <w:adjustRightInd w:val="0"/>
        <w:spacing w:after="240"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Musik: Kilian Oser</w:t>
      </w:r>
    </w:p>
    <w:p w14:paraId="5BC1DCFC" w14:textId="77777777" w:rsidR="00620F11" w:rsidRPr="00620F11" w:rsidRDefault="00620F11" w:rsidP="00620F11">
      <w:pPr>
        <w:autoSpaceDE w:val="0"/>
        <w:autoSpaceDN w:val="0"/>
        <w:adjustRightInd w:val="0"/>
        <w:spacing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Producerin: Hannah Buhr</w:t>
      </w:r>
    </w:p>
    <w:p w14:paraId="35337473" w14:textId="77777777" w:rsidR="00620F11" w:rsidRPr="00620F11" w:rsidRDefault="00620F11" w:rsidP="00620F11">
      <w:pPr>
        <w:autoSpaceDE w:val="0"/>
        <w:autoSpaceDN w:val="0"/>
        <w:adjustRightInd w:val="0"/>
        <w:spacing w:after="240" w:line="264" w:lineRule="auto"/>
        <w:rPr>
          <w:rFonts w:ascii="MS Gothic" w:eastAsia="MS Gothic" w:hAnsi="MS Gothic" w:cs="MS Gothic"/>
          <w:color w:val="000000"/>
          <w:kern w:val="0"/>
          <w:sz w:val="20"/>
          <w:szCs w:val="20"/>
        </w:rPr>
      </w:pPr>
      <w:r w:rsidRPr="00620F11">
        <w:rPr>
          <w:rFonts w:ascii="Futura Std Book" w:hAnsi="Futura Std Book" w:cs="Avenir Next"/>
          <w:color w:val="000000"/>
          <w:kern w:val="0"/>
          <w:sz w:val="20"/>
          <w:szCs w:val="20"/>
        </w:rPr>
        <w:t>Inhouse Producer: Alexander Deeg</w:t>
      </w:r>
      <w:r w:rsidRPr="00620F11">
        <w:rPr>
          <w:rFonts w:ascii="MS Gothic" w:eastAsia="MS Gothic" w:hAnsi="MS Gothic" w:cs="MS Gothic" w:hint="eastAsia"/>
          <w:color w:val="000000"/>
          <w:kern w:val="0"/>
          <w:sz w:val="20"/>
          <w:szCs w:val="20"/>
        </w:rPr>
        <w:t>  </w:t>
      </w:r>
    </w:p>
    <w:p w14:paraId="3ADE0CB3" w14:textId="77777777" w:rsidR="00620F11" w:rsidRPr="00620F11" w:rsidRDefault="00620F11" w:rsidP="00620F11">
      <w:pPr>
        <w:autoSpaceDE w:val="0"/>
        <w:autoSpaceDN w:val="0"/>
        <w:adjustRightInd w:val="0"/>
        <w:spacing w:after="240" w:line="264" w:lineRule="auto"/>
        <w:rPr>
          <w:rFonts w:ascii="MS Gothic" w:eastAsia="MS Gothic" w:hAnsi="MS Gothic" w:cs="MS Gothic"/>
          <w:color w:val="000000"/>
          <w:kern w:val="0"/>
          <w:sz w:val="20"/>
          <w:szCs w:val="20"/>
        </w:rPr>
      </w:pPr>
      <w:r w:rsidRPr="00620F11">
        <w:rPr>
          <w:rFonts w:ascii="Futura Std Book" w:hAnsi="Futura Std Book" w:cs="Avenir Next"/>
          <w:color w:val="000000"/>
          <w:kern w:val="0"/>
          <w:sz w:val="20"/>
          <w:szCs w:val="20"/>
        </w:rPr>
        <w:t>Produzent: Carsten Schuffert</w:t>
      </w:r>
      <w:r w:rsidRPr="00620F11">
        <w:rPr>
          <w:rFonts w:ascii="MS Gothic" w:eastAsia="MS Gothic" w:hAnsi="MS Gothic" w:cs="MS Gothic" w:hint="eastAsia"/>
          <w:color w:val="000000"/>
          <w:kern w:val="0"/>
          <w:sz w:val="20"/>
          <w:szCs w:val="20"/>
        </w:rPr>
        <w:t> </w:t>
      </w:r>
    </w:p>
    <w:p w14:paraId="37479440" w14:textId="12073DE4" w:rsidR="00620F11" w:rsidRPr="00620F11" w:rsidRDefault="00620F11" w:rsidP="00620F11">
      <w:pPr>
        <w:autoSpaceDE w:val="0"/>
        <w:autoSpaceDN w:val="0"/>
        <w:adjustRightInd w:val="0"/>
        <w:spacing w:after="240"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 xml:space="preserve">Produktion: BEWEGTE BILDER          </w:t>
      </w:r>
    </w:p>
    <w:p w14:paraId="500F39E2" w14:textId="77777777" w:rsidR="00620F11" w:rsidRPr="00620F11" w:rsidRDefault="00620F11" w:rsidP="00620F11">
      <w:pPr>
        <w:autoSpaceDE w:val="0"/>
        <w:autoSpaceDN w:val="0"/>
        <w:adjustRightInd w:val="0"/>
        <w:spacing w:after="20"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in Koproduktion mit dem SWR</w:t>
      </w:r>
    </w:p>
    <w:p w14:paraId="732C7CBF" w14:textId="77777777" w:rsidR="00620F11" w:rsidRPr="00620F11" w:rsidRDefault="00620F11" w:rsidP="00620F11">
      <w:pPr>
        <w:autoSpaceDE w:val="0"/>
        <w:autoSpaceDN w:val="0"/>
        <w:adjustRightInd w:val="0"/>
        <w:spacing w:after="260"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Redaktion: Mirjam Dolderer, Marcus Vetter</w:t>
      </w:r>
    </w:p>
    <w:p w14:paraId="0CBAAFF0" w14:textId="77777777" w:rsidR="00620F11" w:rsidRPr="00620F11" w:rsidRDefault="00620F11" w:rsidP="00620F11">
      <w:pPr>
        <w:autoSpaceDE w:val="0"/>
        <w:autoSpaceDN w:val="0"/>
        <w:adjustRightInd w:val="0"/>
        <w:spacing w:after="180" w:line="264" w:lineRule="auto"/>
        <w:rPr>
          <w:rFonts w:ascii="Futura Std Book" w:hAnsi="Futura Std Book" w:cs="Avenir Next"/>
          <w:color w:val="000000"/>
          <w:kern w:val="0"/>
          <w:sz w:val="20"/>
          <w:szCs w:val="20"/>
        </w:rPr>
      </w:pPr>
      <w:r w:rsidRPr="00620F11">
        <w:rPr>
          <w:rFonts w:ascii="Futura Std Book" w:hAnsi="Futura Std Book" w:cs="Avenir Next"/>
          <w:color w:val="000000"/>
          <w:kern w:val="0"/>
          <w:sz w:val="20"/>
          <w:szCs w:val="20"/>
        </w:rPr>
        <w:t>gefördert von der MFG Filmförderung Baden-Württemberg</w:t>
      </w:r>
    </w:p>
    <w:p w14:paraId="4D426511" w14:textId="77777777" w:rsidR="00620F11" w:rsidRPr="00620F11" w:rsidRDefault="00620F11" w:rsidP="00620F11">
      <w:pPr>
        <w:pStyle w:val="p1"/>
        <w:rPr>
          <w:rFonts w:ascii="Futura Std Book" w:hAnsi="Futura Std Book" w:cs="Avenir Next"/>
          <w:color w:val="000000"/>
          <w:sz w:val="20"/>
          <w:szCs w:val="20"/>
        </w:rPr>
      </w:pPr>
      <w:r w:rsidRPr="00620F11">
        <w:rPr>
          <w:rFonts w:ascii="Futura Std Book" w:hAnsi="Futura Std Book" w:cs="Avenir Next"/>
          <w:color w:val="000000"/>
          <w:sz w:val="20"/>
          <w:szCs w:val="20"/>
        </w:rPr>
        <w:t>In der Vermietung von Neue Visionen Filmverleih</w:t>
      </w:r>
    </w:p>
    <w:p w14:paraId="768CA73E" w14:textId="77777777" w:rsidR="00620F11" w:rsidRDefault="00620F11" w:rsidP="00620F11">
      <w:pPr>
        <w:pStyle w:val="p1"/>
        <w:rPr>
          <w:rFonts w:ascii="Futura Std Book" w:hAnsi="Futura Std Book"/>
          <w:b/>
          <w:bCs/>
          <w:sz w:val="20"/>
          <w:szCs w:val="20"/>
        </w:rPr>
      </w:pPr>
    </w:p>
    <w:p w14:paraId="42AC2447" w14:textId="739A03B2" w:rsidR="00AC4F5A" w:rsidRPr="00845093" w:rsidRDefault="00AC4F5A" w:rsidP="00620F11">
      <w:pPr>
        <w:pStyle w:val="p1"/>
        <w:rPr>
          <w:rFonts w:ascii="Futura Std Book" w:hAnsi="Futura Std Book"/>
          <w:b/>
          <w:bCs/>
          <w:sz w:val="20"/>
          <w:szCs w:val="20"/>
        </w:rPr>
      </w:pPr>
      <w:proofErr w:type="spellStart"/>
      <w:r w:rsidRPr="00845093">
        <w:rPr>
          <w:rFonts w:ascii="Futura Std Book" w:hAnsi="Futura Std Book"/>
          <w:b/>
          <w:bCs/>
          <w:sz w:val="20"/>
          <w:szCs w:val="20"/>
        </w:rPr>
        <w:t>Logline</w:t>
      </w:r>
      <w:proofErr w:type="spellEnd"/>
      <w:r w:rsidRPr="00845093">
        <w:rPr>
          <w:rFonts w:ascii="Futura Std Book" w:hAnsi="Futura Std Book"/>
          <w:b/>
          <w:bCs/>
          <w:sz w:val="20"/>
          <w:szCs w:val="20"/>
        </w:rPr>
        <w:t>:</w:t>
      </w:r>
    </w:p>
    <w:p w14:paraId="0F626C88" w14:textId="1CEF0434" w:rsidR="00AC4F5A" w:rsidRPr="00845093" w:rsidRDefault="00881263" w:rsidP="00881263">
      <w:pPr>
        <w:spacing w:line="276" w:lineRule="auto"/>
        <w:rPr>
          <w:rFonts w:ascii="Futura Std Book" w:hAnsi="Futura Std Book"/>
          <w:sz w:val="20"/>
          <w:szCs w:val="20"/>
        </w:rPr>
      </w:pPr>
      <w:r w:rsidRPr="00845093">
        <w:rPr>
          <w:rFonts w:ascii="Futura Std Book" w:hAnsi="Futura Std Book"/>
          <w:sz w:val="20"/>
          <w:szCs w:val="20"/>
        </w:rPr>
        <w:t>Was in den 1990er-Jahren als ironisch gemeintes Schlagerprojekt begann, wurde im Laufe der Zeit zu einem Kultphänomen, das Menschen über Generationen hinweg begeistert. „Und es war Sommer“ erzählt die Geschichte von Dieter Thomas Kuhn &amp; Band – ehrlich, humorvoll und berührend zugleich – und eröffnet mit seltenem Archivmaterial sowie mitreißenden Live-Aufnahmen einen Blick hinter die Kulissen der großen Sommerparty.</w:t>
      </w:r>
    </w:p>
    <w:p w14:paraId="6F1FC811" w14:textId="77777777" w:rsidR="00620F11" w:rsidRDefault="00620F11" w:rsidP="00223C22">
      <w:pPr>
        <w:pStyle w:val="p1"/>
        <w:rPr>
          <w:rFonts w:ascii="Futura Std Book" w:hAnsi="Futura Std Book"/>
          <w:b/>
          <w:bCs/>
          <w:sz w:val="20"/>
          <w:szCs w:val="20"/>
        </w:rPr>
      </w:pPr>
    </w:p>
    <w:p w14:paraId="531C1804" w14:textId="77777777" w:rsidR="00620F11" w:rsidRDefault="00620F11" w:rsidP="00223C22">
      <w:pPr>
        <w:pStyle w:val="p1"/>
        <w:rPr>
          <w:rFonts w:ascii="Futura Std Book" w:hAnsi="Futura Std Book"/>
          <w:b/>
          <w:bCs/>
          <w:sz w:val="20"/>
          <w:szCs w:val="20"/>
        </w:rPr>
      </w:pPr>
    </w:p>
    <w:p w14:paraId="56D298CE" w14:textId="77777777" w:rsidR="00620F11" w:rsidRDefault="00620F11" w:rsidP="00620F11">
      <w:pPr>
        <w:rPr>
          <w:rFonts w:ascii="Futura Std Book" w:hAnsi="Futura Std Book"/>
        </w:rPr>
      </w:pPr>
      <w:r>
        <w:rPr>
          <w:rFonts w:ascii="Futura Std Book" w:hAnsi="Futura Std Book"/>
        </w:rPr>
        <w:t>___________________________________________________________________________</w:t>
      </w:r>
    </w:p>
    <w:p w14:paraId="683D025B" w14:textId="77777777" w:rsidR="00620F11" w:rsidRPr="00E521A8" w:rsidRDefault="00620F11" w:rsidP="00620F11">
      <w:pPr>
        <w:jc w:val="center"/>
        <w:rPr>
          <w:rFonts w:ascii="Futura Std Book" w:hAnsi="Futura Std Book"/>
          <w:sz w:val="20"/>
          <w:szCs w:val="20"/>
        </w:rPr>
      </w:pPr>
      <w:r w:rsidRPr="00E521A8">
        <w:rPr>
          <w:rFonts w:ascii="Futura Std Book" w:hAnsi="Futura Std Book"/>
          <w:sz w:val="20"/>
          <w:szCs w:val="20"/>
        </w:rPr>
        <w:t>BEWEGTE BILDER Medien GmbH | Mathildenstraße 40 | 72072 Tübingen</w:t>
      </w:r>
    </w:p>
    <w:p w14:paraId="07905001" w14:textId="77777777" w:rsidR="00620F11" w:rsidRDefault="00620F11" w:rsidP="00620F11">
      <w:pPr>
        <w:jc w:val="center"/>
        <w:rPr>
          <w:rFonts w:ascii="Futura Std Book" w:hAnsi="Futura Std Book"/>
          <w:sz w:val="20"/>
          <w:szCs w:val="20"/>
        </w:rPr>
      </w:pPr>
      <w:r w:rsidRPr="00E521A8">
        <w:rPr>
          <w:rFonts w:ascii="Futura Std Book" w:hAnsi="Futura Std Book"/>
          <w:sz w:val="20"/>
          <w:szCs w:val="20"/>
        </w:rPr>
        <w:t xml:space="preserve">Tel. 07071-56970 | </w:t>
      </w:r>
      <w:hyperlink r:id="rId5" w:history="1">
        <w:r w:rsidRPr="00E521A8">
          <w:rPr>
            <w:rStyle w:val="Hyperlink"/>
            <w:rFonts w:ascii="Futura Std Book" w:hAnsi="Futura Std Book"/>
            <w:sz w:val="20"/>
            <w:szCs w:val="20"/>
          </w:rPr>
          <w:t>info@bewegtebilder.de</w:t>
        </w:r>
      </w:hyperlink>
      <w:r w:rsidRPr="00E521A8">
        <w:rPr>
          <w:rFonts w:ascii="Futura Std Book" w:hAnsi="Futura Std Book"/>
          <w:sz w:val="20"/>
          <w:szCs w:val="20"/>
        </w:rPr>
        <w:t xml:space="preserve"> | </w:t>
      </w:r>
      <w:hyperlink r:id="rId6" w:history="1">
        <w:r w:rsidRPr="00665C23">
          <w:rPr>
            <w:rStyle w:val="Hyperlink"/>
            <w:rFonts w:ascii="Futura Std Book" w:hAnsi="Futura Std Book"/>
            <w:sz w:val="20"/>
            <w:szCs w:val="20"/>
          </w:rPr>
          <w:t>www.bewegtebilder.de</w:t>
        </w:r>
      </w:hyperlink>
    </w:p>
    <w:p w14:paraId="39B7AF73" w14:textId="77777777" w:rsidR="00620F11" w:rsidRDefault="00620F11" w:rsidP="00223C22">
      <w:pPr>
        <w:pStyle w:val="p1"/>
        <w:rPr>
          <w:rFonts w:ascii="Futura Std Book" w:hAnsi="Futura Std Book"/>
          <w:b/>
          <w:bCs/>
          <w:sz w:val="20"/>
          <w:szCs w:val="20"/>
        </w:rPr>
      </w:pPr>
    </w:p>
    <w:p w14:paraId="4908D065" w14:textId="234C1B15" w:rsidR="00223C22" w:rsidRPr="00845093" w:rsidRDefault="00223C22" w:rsidP="00223C22">
      <w:pPr>
        <w:pStyle w:val="p1"/>
        <w:rPr>
          <w:rFonts w:ascii="Futura Std Book" w:hAnsi="Futura Std Book"/>
          <w:b/>
          <w:bCs/>
          <w:sz w:val="20"/>
          <w:szCs w:val="20"/>
        </w:rPr>
      </w:pPr>
      <w:r w:rsidRPr="00845093">
        <w:rPr>
          <w:rFonts w:ascii="Futura Std Book" w:hAnsi="Futura Std Book"/>
          <w:b/>
          <w:bCs/>
          <w:sz w:val="20"/>
          <w:szCs w:val="20"/>
        </w:rPr>
        <w:t>Kurzinhalt:</w:t>
      </w:r>
      <w:r w:rsidR="007F105C">
        <w:rPr>
          <w:rFonts w:ascii="Futura Std Book" w:hAnsi="Futura Std Book"/>
          <w:b/>
          <w:bCs/>
          <w:sz w:val="20"/>
          <w:szCs w:val="20"/>
        </w:rPr>
        <w:t xml:space="preserve"> (1200 Zeichen)</w:t>
      </w:r>
    </w:p>
    <w:p w14:paraId="23D4470C" w14:textId="58C4752E" w:rsidR="00223C22" w:rsidRPr="00845093" w:rsidRDefault="00223C22" w:rsidP="00223C22">
      <w:pPr>
        <w:pStyle w:val="p1"/>
        <w:spacing w:line="276" w:lineRule="auto"/>
        <w:rPr>
          <w:rFonts w:ascii="Futura Std Book" w:hAnsi="Futura Std Book"/>
          <w:sz w:val="20"/>
          <w:szCs w:val="20"/>
        </w:rPr>
      </w:pPr>
      <w:r w:rsidRPr="00845093">
        <w:rPr>
          <w:rFonts w:ascii="Futura Std Book" w:hAnsi="Futura Std Book"/>
          <w:sz w:val="20"/>
          <w:szCs w:val="20"/>
        </w:rPr>
        <w:t xml:space="preserve">Was in den 90er-Jahren als ironisches </w:t>
      </w:r>
      <w:r w:rsidR="00E16F8C">
        <w:rPr>
          <w:rFonts w:ascii="Futura Std Book" w:hAnsi="Futura Std Book"/>
          <w:sz w:val="20"/>
          <w:szCs w:val="20"/>
        </w:rPr>
        <w:t xml:space="preserve">gemeintes </w:t>
      </w:r>
      <w:r w:rsidRPr="00845093">
        <w:rPr>
          <w:rFonts w:ascii="Futura Std Book" w:hAnsi="Futura Std Book"/>
          <w:sz w:val="20"/>
          <w:szCs w:val="20"/>
        </w:rPr>
        <w:t>Schlagerprojekt unter Tübinger Freunden begann, entwickelte sich über Jahrzehnte zu einem generationsübergreifenden Kultphänomen: Dieter Thomas Kuhn &amp; Band. Im Sommer 2024 begleitet der Film die achtköpfige Band auf ihrer großen Open-Air-Tour quer durch Deutschland – vor Tausenden Fans mit Sonnenblumen, Glitzer und aufgeklebten Brusthaartoupets.</w:t>
      </w:r>
    </w:p>
    <w:p w14:paraId="6E9D4925" w14:textId="34DF1A7F" w:rsidR="00223C22" w:rsidRPr="00845093" w:rsidRDefault="00223C22" w:rsidP="00223C22">
      <w:pPr>
        <w:pStyle w:val="p1"/>
        <w:spacing w:line="276" w:lineRule="auto"/>
        <w:rPr>
          <w:rFonts w:ascii="Futura Std Book" w:hAnsi="Futura Std Book"/>
          <w:sz w:val="20"/>
          <w:szCs w:val="20"/>
        </w:rPr>
      </w:pPr>
      <w:r w:rsidRPr="00845093">
        <w:rPr>
          <w:rFonts w:ascii="Futura Std Book" w:hAnsi="Futura Std Book"/>
          <w:sz w:val="20"/>
          <w:szCs w:val="20"/>
        </w:rPr>
        <w:t>Mit unveröffentlichtem Archivmaterial, intensiven Live-Aufnahmen und intimen Backstage-Momenten erzählt „Und es war Sommer – Dieter Thomas Kuhn &amp; Band“ die Geschichte einer Band zwischen Euphorie, Erschöpfung und jahrzehntelanger Freundschaft. Der Film blickt zurück auf die ersten kleinen Auftritte Anfang der 90er, den unerwarteten Erfolg und ein Leben im Ausnahmezustand zwischen Tourbus, Konfetti und Schlagermedleys.</w:t>
      </w:r>
    </w:p>
    <w:p w14:paraId="718280C3" w14:textId="3692B705" w:rsidR="007F105C" w:rsidRPr="00845093" w:rsidRDefault="00223C22" w:rsidP="00AC4F5A">
      <w:pPr>
        <w:pStyle w:val="p2"/>
        <w:spacing w:line="276" w:lineRule="auto"/>
        <w:rPr>
          <w:rFonts w:ascii="Futura Std Book" w:hAnsi="Futura Std Book"/>
          <w:sz w:val="20"/>
          <w:szCs w:val="20"/>
        </w:rPr>
      </w:pPr>
      <w:r w:rsidRPr="00845093">
        <w:rPr>
          <w:rFonts w:ascii="Futura Std Book" w:hAnsi="Futura Std Book"/>
          <w:sz w:val="20"/>
          <w:szCs w:val="20"/>
        </w:rPr>
        <w:t>Im Mittelpunkt steht die enge Freundschaft zwischen Thomas Kuhn und Philipp Feldtkeller sowie die Frage, wie lange sich ein Leben auf der Bühne eigentlich durchhalten lässt. Eine warmherzige, komische und zugleich berührende Dokumentation über Musik, Freundschaft und die Kunst, das Leben leicht zu nehmen – auch wenn es schwer wird.</w:t>
      </w:r>
    </w:p>
    <w:p w14:paraId="266CCA77" w14:textId="77777777" w:rsidR="007F105C" w:rsidRDefault="007F105C" w:rsidP="00E521A8">
      <w:pPr>
        <w:jc w:val="center"/>
        <w:rPr>
          <w:rFonts w:ascii="Futura Std Book" w:hAnsi="Futura Std Book"/>
          <w:sz w:val="20"/>
          <w:szCs w:val="20"/>
        </w:rPr>
      </w:pPr>
    </w:p>
    <w:p w14:paraId="6CBC8EB9" w14:textId="77777777" w:rsidR="007F105C" w:rsidRDefault="007F105C" w:rsidP="00E521A8">
      <w:pPr>
        <w:jc w:val="center"/>
        <w:rPr>
          <w:rFonts w:ascii="Futura Std Book" w:hAnsi="Futura Std Book"/>
          <w:sz w:val="20"/>
          <w:szCs w:val="20"/>
        </w:rPr>
      </w:pPr>
    </w:p>
    <w:p w14:paraId="069096C0" w14:textId="77777777" w:rsidR="007F105C" w:rsidRDefault="007F105C" w:rsidP="00E521A8">
      <w:pPr>
        <w:jc w:val="center"/>
        <w:rPr>
          <w:rFonts w:ascii="Futura Std Book" w:hAnsi="Futura Std Book"/>
          <w:sz w:val="20"/>
          <w:szCs w:val="20"/>
        </w:rPr>
      </w:pPr>
    </w:p>
    <w:p w14:paraId="476E296E" w14:textId="15B8FE6A" w:rsidR="007F105C" w:rsidRPr="00845093" w:rsidRDefault="007F105C" w:rsidP="007F105C">
      <w:pPr>
        <w:pStyle w:val="p1"/>
        <w:rPr>
          <w:rFonts w:ascii="Futura Std Book" w:hAnsi="Futura Std Book"/>
          <w:b/>
          <w:bCs/>
          <w:sz w:val="20"/>
          <w:szCs w:val="20"/>
        </w:rPr>
      </w:pPr>
      <w:r w:rsidRPr="00845093">
        <w:rPr>
          <w:rFonts w:ascii="Futura Std Book" w:hAnsi="Futura Std Book"/>
          <w:b/>
          <w:bCs/>
          <w:sz w:val="20"/>
          <w:szCs w:val="20"/>
        </w:rPr>
        <w:t>Kurzinhalt:</w:t>
      </w:r>
      <w:r>
        <w:rPr>
          <w:rFonts w:ascii="Futura Std Book" w:hAnsi="Futura Std Book"/>
          <w:b/>
          <w:bCs/>
          <w:sz w:val="20"/>
          <w:szCs w:val="20"/>
        </w:rPr>
        <w:t xml:space="preserve"> (800 Zeichen)</w:t>
      </w:r>
    </w:p>
    <w:p w14:paraId="09DA58DD" w14:textId="77777777" w:rsidR="007F105C" w:rsidRPr="007F105C" w:rsidRDefault="007F105C" w:rsidP="007F105C">
      <w:pPr>
        <w:pStyle w:val="p1"/>
        <w:spacing w:line="276" w:lineRule="auto"/>
        <w:rPr>
          <w:rFonts w:ascii="Futura Std Book" w:hAnsi="Futura Std Book"/>
          <w:color w:val="000000"/>
          <w:sz w:val="20"/>
          <w:szCs w:val="20"/>
        </w:rPr>
      </w:pPr>
      <w:r w:rsidRPr="007F105C">
        <w:rPr>
          <w:rFonts w:ascii="Futura Std Book" w:hAnsi="Futura Std Book"/>
          <w:color w:val="000000"/>
          <w:sz w:val="20"/>
          <w:szCs w:val="20"/>
        </w:rPr>
        <w:t>Was in den 90er-Jahren als ironisch gemeintes Schlagerprojekt unter Tübinger Freunden begann, wurde über Jahrzehnte zu einem generationsübergreifenden Kultphänomen: Dieter Thomas Kuhn &amp; Band. Im Sommer 2024 begleitet der Film die achtköpfige Band auf großer Open-Air-Tour quer durch Deutschland – vor Tausenden Fans mit Sonnenblumen, Glitzer und aufgeklebten Brusthaartoupets.</w:t>
      </w:r>
    </w:p>
    <w:p w14:paraId="188FC485" w14:textId="77777777" w:rsidR="007F105C" w:rsidRDefault="007F105C" w:rsidP="007F105C">
      <w:pPr>
        <w:pStyle w:val="p2"/>
        <w:spacing w:line="276" w:lineRule="auto"/>
        <w:rPr>
          <w:rFonts w:ascii="Futura Std Book" w:hAnsi="Futura Std Book"/>
          <w:color w:val="000000"/>
          <w:sz w:val="20"/>
          <w:szCs w:val="20"/>
        </w:rPr>
      </w:pPr>
      <w:r w:rsidRPr="007F105C">
        <w:rPr>
          <w:rFonts w:ascii="Futura Std Book" w:hAnsi="Futura Std Book"/>
          <w:color w:val="000000"/>
          <w:sz w:val="20"/>
          <w:szCs w:val="20"/>
        </w:rPr>
        <w:t>Mit unveröffentlichtem Archivmaterial, intensiven Live-Aufnahmen und intimen Backstage-Momenten erzählt „Und es war Sommer – Dieter Thomas Kuhn &amp; Band“ die Geschichte einer Band zwischen Euphorie, Tourbus, Konfetti und jahrzehntelanger Freundschaft. Im Mittelpunkt stehen Thomas Kuhn und Philipp Feldtkeller – und die Frage, wie lange sich ein Leben auf der Bühne eigentlich durchhalten lässt. Warmherzig, komisch und berührend zugleich.</w:t>
      </w:r>
    </w:p>
    <w:p w14:paraId="580F88AC" w14:textId="77777777" w:rsidR="00620F11" w:rsidRDefault="00620F11" w:rsidP="007F105C">
      <w:pPr>
        <w:pStyle w:val="p2"/>
        <w:spacing w:line="276" w:lineRule="auto"/>
        <w:rPr>
          <w:rFonts w:ascii="Futura Std Book" w:hAnsi="Futura Std Book"/>
          <w:color w:val="000000"/>
          <w:sz w:val="20"/>
          <w:szCs w:val="20"/>
        </w:rPr>
      </w:pPr>
    </w:p>
    <w:p w14:paraId="47C5E676" w14:textId="77777777" w:rsidR="00620F11" w:rsidRDefault="00620F11" w:rsidP="007F105C">
      <w:pPr>
        <w:pStyle w:val="p2"/>
        <w:spacing w:line="276" w:lineRule="auto"/>
        <w:rPr>
          <w:rFonts w:ascii="Futura Std Book" w:hAnsi="Futura Std Book"/>
          <w:color w:val="000000"/>
          <w:sz w:val="20"/>
          <w:szCs w:val="20"/>
        </w:rPr>
      </w:pPr>
    </w:p>
    <w:p w14:paraId="0DBE627F" w14:textId="77777777" w:rsidR="00620F11" w:rsidRDefault="00620F11" w:rsidP="007F105C">
      <w:pPr>
        <w:pStyle w:val="p2"/>
        <w:spacing w:line="276" w:lineRule="auto"/>
        <w:rPr>
          <w:rFonts w:ascii="Futura Std Book" w:hAnsi="Futura Std Book"/>
          <w:color w:val="000000"/>
          <w:sz w:val="20"/>
          <w:szCs w:val="20"/>
        </w:rPr>
      </w:pPr>
    </w:p>
    <w:p w14:paraId="58310937" w14:textId="77777777" w:rsidR="00620F11" w:rsidRDefault="00620F11" w:rsidP="007F105C">
      <w:pPr>
        <w:pStyle w:val="p2"/>
        <w:spacing w:line="276" w:lineRule="auto"/>
        <w:rPr>
          <w:rFonts w:ascii="Futura Std Book" w:hAnsi="Futura Std Book"/>
          <w:color w:val="000000"/>
          <w:sz w:val="20"/>
          <w:szCs w:val="20"/>
        </w:rPr>
      </w:pPr>
    </w:p>
    <w:p w14:paraId="1D12C299" w14:textId="77777777" w:rsidR="00620F11" w:rsidRPr="007F105C" w:rsidRDefault="00620F11" w:rsidP="007F105C">
      <w:pPr>
        <w:pStyle w:val="p2"/>
        <w:spacing w:line="276" w:lineRule="auto"/>
        <w:rPr>
          <w:rFonts w:ascii="Futura Std Book" w:hAnsi="Futura Std Book"/>
          <w:color w:val="000000"/>
          <w:sz w:val="20"/>
          <w:szCs w:val="20"/>
        </w:rPr>
      </w:pPr>
    </w:p>
    <w:p w14:paraId="0A6D6456" w14:textId="77777777" w:rsidR="007F105C" w:rsidRDefault="007F105C" w:rsidP="007F105C">
      <w:pPr>
        <w:rPr>
          <w:rFonts w:ascii="Futura Std Book" w:hAnsi="Futura Std Book"/>
        </w:rPr>
      </w:pPr>
      <w:r>
        <w:rPr>
          <w:rFonts w:ascii="Futura Std Book" w:hAnsi="Futura Std Book"/>
        </w:rPr>
        <w:t>___________________________________________________________________________</w:t>
      </w:r>
    </w:p>
    <w:p w14:paraId="21AEEB78" w14:textId="77777777" w:rsidR="007F105C" w:rsidRPr="00E521A8" w:rsidRDefault="007F105C" w:rsidP="007F105C">
      <w:pPr>
        <w:jc w:val="center"/>
        <w:rPr>
          <w:rFonts w:ascii="Futura Std Book" w:hAnsi="Futura Std Book"/>
          <w:sz w:val="20"/>
          <w:szCs w:val="20"/>
        </w:rPr>
      </w:pPr>
      <w:r w:rsidRPr="00E521A8">
        <w:rPr>
          <w:rFonts w:ascii="Futura Std Book" w:hAnsi="Futura Std Book"/>
          <w:sz w:val="20"/>
          <w:szCs w:val="20"/>
        </w:rPr>
        <w:t>BEWEGTE BILDER Medien GmbH | Mathildenstraße 40 | 72072 Tübingen</w:t>
      </w:r>
    </w:p>
    <w:p w14:paraId="4E8C2539" w14:textId="77777777" w:rsidR="007F105C" w:rsidRDefault="007F105C" w:rsidP="007F105C">
      <w:pPr>
        <w:jc w:val="center"/>
        <w:rPr>
          <w:rFonts w:ascii="Futura Std Book" w:hAnsi="Futura Std Book"/>
          <w:sz w:val="20"/>
          <w:szCs w:val="20"/>
        </w:rPr>
      </w:pPr>
      <w:r w:rsidRPr="00E521A8">
        <w:rPr>
          <w:rFonts w:ascii="Futura Std Book" w:hAnsi="Futura Std Book"/>
          <w:sz w:val="20"/>
          <w:szCs w:val="20"/>
        </w:rPr>
        <w:t xml:space="preserve">Tel. 07071-56970 | </w:t>
      </w:r>
      <w:hyperlink r:id="rId7" w:history="1">
        <w:r w:rsidRPr="00E521A8">
          <w:rPr>
            <w:rStyle w:val="Hyperlink"/>
            <w:rFonts w:ascii="Futura Std Book" w:hAnsi="Futura Std Book"/>
            <w:sz w:val="20"/>
            <w:szCs w:val="20"/>
          </w:rPr>
          <w:t>info@bewegtebilder.de</w:t>
        </w:r>
      </w:hyperlink>
      <w:r w:rsidRPr="00E521A8">
        <w:rPr>
          <w:rFonts w:ascii="Futura Std Book" w:hAnsi="Futura Std Book"/>
          <w:sz w:val="20"/>
          <w:szCs w:val="20"/>
        </w:rPr>
        <w:t xml:space="preserve"> | </w:t>
      </w:r>
      <w:hyperlink r:id="rId8" w:history="1">
        <w:r w:rsidRPr="00665C23">
          <w:rPr>
            <w:rStyle w:val="Hyperlink"/>
            <w:rFonts w:ascii="Futura Std Book" w:hAnsi="Futura Std Book"/>
            <w:sz w:val="20"/>
            <w:szCs w:val="20"/>
          </w:rPr>
          <w:t>www.bewegtebilder.de</w:t>
        </w:r>
      </w:hyperlink>
    </w:p>
    <w:p w14:paraId="70212C18" w14:textId="77777777" w:rsidR="007F105C" w:rsidRDefault="007F105C" w:rsidP="00E521A8">
      <w:pPr>
        <w:jc w:val="center"/>
        <w:rPr>
          <w:rFonts w:ascii="Futura Std Book" w:hAnsi="Futura Std Book"/>
          <w:sz w:val="20"/>
          <w:szCs w:val="20"/>
        </w:rPr>
      </w:pPr>
    </w:p>
    <w:p w14:paraId="41D0792C" w14:textId="77777777" w:rsidR="007F105C" w:rsidRDefault="007F105C" w:rsidP="00E521A8">
      <w:pPr>
        <w:jc w:val="center"/>
        <w:rPr>
          <w:rFonts w:ascii="Futura Std Book" w:hAnsi="Futura Std Book"/>
          <w:sz w:val="20"/>
          <w:szCs w:val="20"/>
        </w:rPr>
      </w:pPr>
    </w:p>
    <w:p w14:paraId="306E252E" w14:textId="77777777" w:rsidR="007F105C" w:rsidRPr="00E521A8" w:rsidRDefault="007F105C" w:rsidP="00E521A8">
      <w:pPr>
        <w:jc w:val="center"/>
        <w:rPr>
          <w:rFonts w:ascii="Futura Std Book" w:hAnsi="Futura Std Book"/>
          <w:sz w:val="20"/>
          <w:szCs w:val="20"/>
        </w:rPr>
      </w:pPr>
    </w:p>
    <w:sectPr w:rsidR="007F105C" w:rsidRPr="00E521A8" w:rsidSect="00516C8D">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604020202020204"/>
    <w:charset w:val="00"/>
    <w:family w:val="swiss"/>
    <w:pitch w:val="variable"/>
    <w:sig w:usb0="20000287" w:usb1="00000003" w:usb2="00000000" w:usb3="00000000" w:csb0="0000019F" w:csb1="00000000"/>
  </w:font>
  <w:font w:name="Futura Std Book">
    <w:panose1 w:val="020B0502020204020303"/>
    <w:charset w:val="00"/>
    <w:family w:val="swiss"/>
    <w:notTrueType/>
    <w:pitch w:val="variable"/>
    <w:sig w:usb0="800000AF" w:usb1="4000204A" w:usb2="00000000" w:usb3="00000000" w:csb0="00000001" w:csb1="00000000"/>
  </w:font>
  <w:font w:name="Avenir Next">
    <w:panose1 w:val="020B0503020202020204"/>
    <w:charset w:val="00"/>
    <w:family w:val="swiss"/>
    <w:pitch w:val="variable"/>
    <w:sig w:usb0="8000002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22"/>
    <w:rsid w:val="00130D09"/>
    <w:rsid w:val="00223C22"/>
    <w:rsid w:val="00405CE6"/>
    <w:rsid w:val="00516C8D"/>
    <w:rsid w:val="005248F6"/>
    <w:rsid w:val="00620F11"/>
    <w:rsid w:val="006B134B"/>
    <w:rsid w:val="007F105C"/>
    <w:rsid w:val="00845093"/>
    <w:rsid w:val="00881263"/>
    <w:rsid w:val="00924FC0"/>
    <w:rsid w:val="00A86368"/>
    <w:rsid w:val="00AC4F5A"/>
    <w:rsid w:val="00B34A94"/>
    <w:rsid w:val="00C31DB8"/>
    <w:rsid w:val="00C61DA3"/>
    <w:rsid w:val="00CC0CA2"/>
    <w:rsid w:val="00E16F8C"/>
    <w:rsid w:val="00E521A8"/>
    <w:rsid w:val="00E72DF8"/>
    <w:rsid w:val="00F941D4"/>
    <w:rsid w:val="00FB29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9E021"/>
  <w15:chartTrackingRefBased/>
  <w15:docId w15:val="{5DE5093D-8F56-E847-A97A-D2DB8A4E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23C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23C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23C2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23C2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23C2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23C2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23C2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23C2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23C2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23C2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23C2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23C2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23C2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23C2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23C2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23C2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23C2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23C22"/>
    <w:rPr>
      <w:rFonts w:eastAsiaTheme="majorEastAsia" w:cstheme="majorBidi"/>
      <w:color w:val="272727" w:themeColor="text1" w:themeTint="D8"/>
    </w:rPr>
  </w:style>
  <w:style w:type="paragraph" w:styleId="Titel">
    <w:name w:val="Title"/>
    <w:basedOn w:val="Standard"/>
    <w:next w:val="Standard"/>
    <w:link w:val="TitelZchn"/>
    <w:uiPriority w:val="10"/>
    <w:qFormat/>
    <w:rsid w:val="00223C2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23C2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23C22"/>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23C2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23C2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223C22"/>
    <w:rPr>
      <w:i/>
      <w:iCs/>
      <w:color w:val="404040" w:themeColor="text1" w:themeTint="BF"/>
    </w:rPr>
  </w:style>
  <w:style w:type="paragraph" w:styleId="Listenabsatz">
    <w:name w:val="List Paragraph"/>
    <w:basedOn w:val="Standard"/>
    <w:uiPriority w:val="34"/>
    <w:qFormat/>
    <w:rsid w:val="00223C22"/>
    <w:pPr>
      <w:ind w:left="720"/>
      <w:contextualSpacing/>
    </w:pPr>
  </w:style>
  <w:style w:type="character" w:styleId="IntensiveHervorhebung">
    <w:name w:val="Intense Emphasis"/>
    <w:basedOn w:val="Absatz-Standardschriftart"/>
    <w:uiPriority w:val="21"/>
    <w:qFormat/>
    <w:rsid w:val="00223C22"/>
    <w:rPr>
      <w:i/>
      <w:iCs/>
      <w:color w:val="0F4761" w:themeColor="accent1" w:themeShade="BF"/>
    </w:rPr>
  </w:style>
  <w:style w:type="paragraph" w:styleId="IntensivesZitat">
    <w:name w:val="Intense Quote"/>
    <w:basedOn w:val="Standard"/>
    <w:next w:val="Standard"/>
    <w:link w:val="IntensivesZitatZchn"/>
    <w:uiPriority w:val="30"/>
    <w:qFormat/>
    <w:rsid w:val="00223C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23C22"/>
    <w:rPr>
      <w:i/>
      <w:iCs/>
      <w:color w:val="0F4761" w:themeColor="accent1" w:themeShade="BF"/>
    </w:rPr>
  </w:style>
  <w:style w:type="character" w:styleId="IntensiverVerweis">
    <w:name w:val="Intense Reference"/>
    <w:basedOn w:val="Absatz-Standardschriftart"/>
    <w:uiPriority w:val="32"/>
    <w:qFormat/>
    <w:rsid w:val="00223C22"/>
    <w:rPr>
      <w:b/>
      <w:bCs/>
      <w:smallCaps/>
      <w:color w:val="0F4761" w:themeColor="accent1" w:themeShade="BF"/>
      <w:spacing w:val="5"/>
    </w:rPr>
  </w:style>
  <w:style w:type="paragraph" w:customStyle="1" w:styleId="p1">
    <w:name w:val="p1"/>
    <w:basedOn w:val="Standard"/>
    <w:rsid w:val="00223C22"/>
    <w:pPr>
      <w:spacing w:before="100" w:beforeAutospacing="1" w:after="100" w:afterAutospacing="1"/>
    </w:pPr>
    <w:rPr>
      <w:rFonts w:ascii="Times New Roman" w:eastAsia="Times New Roman" w:hAnsi="Times New Roman" w:cs="Times New Roman"/>
      <w:kern w:val="0"/>
      <w:lang w:eastAsia="de-DE"/>
      <w14:ligatures w14:val="none"/>
    </w:rPr>
  </w:style>
  <w:style w:type="paragraph" w:customStyle="1" w:styleId="p2">
    <w:name w:val="p2"/>
    <w:basedOn w:val="Standard"/>
    <w:rsid w:val="00223C22"/>
    <w:pPr>
      <w:spacing w:before="100" w:beforeAutospacing="1" w:after="100" w:afterAutospacing="1"/>
    </w:pPr>
    <w:rPr>
      <w:rFonts w:ascii="Times New Roman" w:eastAsia="Times New Roman" w:hAnsi="Times New Roman" w:cs="Times New Roman"/>
      <w:kern w:val="0"/>
      <w:lang w:eastAsia="de-DE"/>
      <w14:ligatures w14:val="none"/>
    </w:rPr>
  </w:style>
  <w:style w:type="character" w:styleId="Hyperlink">
    <w:name w:val="Hyperlink"/>
    <w:basedOn w:val="Absatz-Standardschriftart"/>
    <w:uiPriority w:val="99"/>
    <w:unhideWhenUsed/>
    <w:rsid w:val="00E521A8"/>
    <w:rPr>
      <w:color w:val="467886" w:themeColor="hyperlink"/>
      <w:u w:val="single"/>
    </w:rPr>
  </w:style>
  <w:style w:type="character" w:styleId="NichtaufgelsteErwhnung">
    <w:name w:val="Unresolved Mention"/>
    <w:basedOn w:val="Absatz-Standardschriftart"/>
    <w:uiPriority w:val="99"/>
    <w:semiHidden/>
    <w:unhideWhenUsed/>
    <w:rsid w:val="00E52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wegtebilder.de" TargetMode="External"/><Relationship Id="rId3" Type="http://schemas.openxmlformats.org/officeDocument/2006/relationships/webSettings" Target="webSettings.xml"/><Relationship Id="rId7" Type="http://schemas.openxmlformats.org/officeDocument/2006/relationships/hyperlink" Target="mailto:info@bewegtebilder.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ewegtebilder.de" TargetMode="External"/><Relationship Id="rId5" Type="http://schemas.openxmlformats.org/officeDocument/2006/relationships/hyperlink" Target="mailto:info@bewegtebilder.de"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489</Words>
  <Characters>3313</Characters>
  <Application>Microsoft Office Word</Application>
  <DocSecurity>0</DocSecurity>
  <Lines>75</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Carsten Schuffert</dc:creator>
  <cp:keywords/>
  <dc:description/>
  <cp:lastModifiedBy>Carsten Schuffert</cp:lastModifiedBy>
  <cp:revision>2</cp:revision>
  <dcterms:created xsi:type="dcterms:W3CDTF">2026-06-17T07:33:00Z</dcterms:created>
  <dcterms:modified xsi:type="dcterms:W3CDTF">2026-06-17T07:33:00Z</dcterms:modified>
</cp:coreProperties>
</file>